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366" w:rsidRDefault="00CD2366" w:rsidP="00CD2366">
      <w:pPr>
        <w:spacing w:line="600" w:lineRule="exac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附件1</w:t>
      </w:r>
    </w:p>
    <w:p w:rsidR="00CD2366" w:rsidRDefault="00CD2366" w:rsidP="00CD2366">
      <w:pPr>
        <w:widowControl/>
        <w:spacing w:line="360" w:lineRule="auto"/>
        <w:jc w:val="center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方正小标宋简体" w:eastAsia="方正小标宋简体" w:hAnsi="微软雅黑" w:cs="宋体" w:hint="eastAsia"/>
          <w:bCs/>
          <w:kern w:val="0"/>
          <w:sz w:val="44"/>
          <w:szCs w:val="44"/>
        </w:rPr>
        <w:t>半结构化面试须知</w:t>
      </w:r>
    </w:p>
    <w:p w:rsidR="00CD2366" w:rsidRDefault="00CD2366" w:rsidP="00CD2366">
      <w:pPr>
        <w:widowControl/>
        <w:spacing w:line="360" w:lineRule="auto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</w:p>
    <w:p w:rsidR="00CD2366" w:rsidRDefault="00CD2366" w:rsidP="00CD2366">
      <w:pPr>
        <w:widowControl/>
        <w:spacing w:line="360" w:lineRule="auto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一、考生须携带身份证原件和青岛市当地48小时内</w:t>
      </w:r>
      <w:r>
        <w:rPr>
          <w:rFonts w:ascii="仿宋_GB2312" w:eastAsia="仿宋_GB2312" w:hAnsi="微软雅黑" w:cs="宋体"/>
          <w:kern w:val="0"/>
          <w:sz w:val="32"/>
          <w:szCs w:val="32"/>
        </w:rPr>
        <w:t>核酸检测报告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。</w:t>
      </w:r>
    </w:p>
    <w:p w:rsidR="00CD2366" w:rsidRDefault="00CD2366" w:rsidP="00CD2366">
      <w:pPr>
        <w:widowControl/>
        <w:spacing w:line="360" w:lineRule="auto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二、对考生实行入</w:t>
      </w:r>
      <w:proofErr w:type="gramStart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闱</w:t>
      </w:r>
      <w:proofErr w:type="gramEnd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封闭管理。参加半结构化面试的考生</w:t>
      </w:r>
      <w:proofErr w:type="gramStart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进入候考室</w:t>
      </w:r>
      <w:proofErr w:type="gramEnd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后，须将手机等通讯设备关闭，交由工作人员保管。</w:t>
      </w:r>
    </w:p>
    <w:p w:rsidR="00CD2366" w:rsidRDefault="00CD2366" w:rsidP="00CD2366">
      <w:pPr>
        <w:widowControl/>
        <w:spacing w:line="360" w:lineRule="auto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三、抽签开始时未</w:t>
      </w:r>
      <w:proofErr w:type="gramStart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到达候考室</w:t>
      </w:r>
      <w:proofErr w:type="gramEnd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，但开考前5分钟之前到达的，剩余签号作为该考生顺序号；如若两人以上在上述时间段内到达的，按到达先后以剩余签号作为面试人员顺序号。</w:t>
      </w:r>
    </w:p>
    <w:p w:rsidR="00CD2366" w:rsidRDefault="00CD2366" w:rsidP="00CD2366">
      <w:pPr>
        <w:widowControl/>
        <w:spacing w:line="360" w:lineRule="auto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四、考生完成</w:t>
      </w:r>
      <w:r>
        <w:rPr>
          <w:rFonts w:ascii="仿宋_GB2312" w:eastAsia="仿宋_GB2312" w:hAnsi="微软雅黑" w:cs="宋体"/>
          <w:kern w:val="0"/>
          <w:sz w:val="32"/>
          <w:szCs w:val="32"/>
        </w:rPr>
        <w:t>半结构化面试后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，由工作人员引领</w:t>
      </w:r>
      <w:r>
        <w:rPr>
          <w:rFonts w:ascii="仿宋_GB2312" w:eastAsia="仿宋_GB2312" w:hAnsi="微软雅黑" w:cs="宋体"/>
          <w:kern w:val="0"/>
          <w:sz w:val="32"/>
          <w:szCs w:val="32"/>
        </w:rPr>
        <w:t>至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等候室</w:t>
      </w:r>
      <w:r>
        <w:rPr>
          <w:rFonts w:ascii="仿宋_GB2312" w:eastAsia="仿宋_GB2312" w:hAnsi="微软雅黑" w:cs="宋体"/>
          <w:kern w:val="0"/>
          <w:sz w:val="32"/>
          <w:szCs w:val="32"/>
        </w:rPr>
        <w:t>等待，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不得</w:t>
      </w:r>
      <w:r>
        <w:rPr>
          <w:rFonts w:ascii="仿宋_GB2312" w:eastAsia="仿宋_GB2312" w:hAnsi="微软雅黑" w:cs="宋体"/>
          <w:kern w:val="0"/>
          <w:sz w:val="32"/>
          <w:szCs w:val="32"/>
        </w:rPr>
        <w:t>领取个人物品，不得在面试场地、候考场地逗留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。</w:t>
      </w:r>
    </w:p>
    <w:p w:rsidR="00CD2366" w:rsidRDefault="00CD2366" w:rsidP="00CD2366">
      <w:pPr>
        <w:widowControl/>
        <w:spacing w:line="360" w:lineRule="auto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五、考生不得</w:t>
      </w:r>
      <w:r>
        <w:rPr>
          <w:rFonts w:ascii="仿宋_GB2312" w:eastAsia="仿宋_GB2312" w:hAnsi="微软雅黑" w:cs="宋体"/>
          <w:kern w:val="0"/>
          <w:sz w:val="32"/>
          <w:szCs w:val="32"/>
        </w:rPr>
        <w:t>向任何人员泄露考题。</w:t>
      </w:r>
    </w:p>
    <w:p w:rsidR="00CD2366" w:rsidRDefault="00CD2366" w:rsidP="00CD2366">
      <w:pPr>
        <w:widowControl/>
        <w:spacing w:line="360" w:lineRule="auto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六、考生食宿及交通费用自理。</w:t>
      </w:r>
    </w:p>
    <w:p w:rsidR="00A84D21" w:rsidRPr="00CD2366" w:rsidRDefault="00A84D21"/>
    <w:sectPr w:rsidR="00A84D21" w:rsidRPr="00CD2366" w:rsidSect="00A84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2366"/>
    <w:rsid w:val="00A84D21"/>
    <w:rsid w:val="00CD2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366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>Lenovo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2022-07-29T07:40:00Z</dcterms:created>
  <dcterms:modified xsi:type="dcterms:W3CDTF">2022-07-29T07:41:00Z</dcterms:modified>
</cp:coreProperties>
</file>